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46" w:rsidRDefault="009D0546" w:rsidP="009D0546">
      <w:r w:rsidRPr="007165B0">
        <w:rPr>
          <w:b/>
        </w:rPr>
        <w:t>Question prompt</w:t>
      </w:r>
      <w:r>
        <w:rPr>
          <w:b/>
        </w:rPr>
        <w:t xml:space="preserve"> shown on screen</w:t>
      </w:r>
    </w:p>
    <w:p w:rsidR="009D0546" w:rsidRDefault="009D0546" w:rsidP="009D0546">
      <w:r>
        <w:t xml:space="preserve">Tell me about a time when you took on a leadership role </w:t>
      </w:r>
      <w:proofErr w:type="gramStart"/>
      <w:r>
        <w:t>and also</w:t>
      </w:r>
      <w:proofErr w:type="gramEnd"/>
      <w:r>
        <w:t xml:space="preserve"> tell me what you think makes a good leader. </w:t>
      </w:r>
    </w:p>
    <w:p w:rsidR="00B77AC8" w:rsidRDefault="009D0546"/>
    <w:p w:rsidR="009D0546" w:rsidRPr="0025280E" w:rsidRDefault="009D0546" w:rsidP="009D0546">
      <w:pPr>
        <w:rPr>
          <w:b/>
        </w:rPr>
      </w:pPr>
      <w:r w:rsidRPr="0025280E">
        <w:rPr>
          <w:b/>
        </w:rPr>
        <w:t>Feedback</w:t>
      </w:r>
    </w:p>
    <w:p w:rsidR="009D0546" w:rsidRDefault="009D0546" w:rsidP="009D0546">
      <w:r>
        <w:t xml:space="preserve">I like the opening that this candidate used. It integrates a couple of different leadership opportunities to let the interviewer know about other experiences, and then focuses on a single situation </w:t>
      </w:r>
      <w:proofErr w:type="gramStart"/>
      <w:r>
        <w:t>to fully answer</w:t>
      </w:r>
      <w:proofErr w:type="gramEnd"/>
      <w:r>
        <w:t xml:space="preserve"> the question. This candidate spoke very positively of a difficult situation using the STAR method, which helped to provide structure to her response. This created a good demonstration of professionalism. It </w:t>
      </w:r>
      <w:proofErr w:type="gramStart"/>
      <w:r>
        <w:t>was also well done</w:t>
      </w:r>
      <w:proofErr w:type="gramEnd"/>
      <w:r>
        <w:t xml:space="preserve"> to remember the second part of the question. With the personal example first, it would have been easy to forget to talk about what makes a good leader in general.</w:t>
      </w:r>
    </w:p>
    <w:p w:rsidR="009D0546" w:rsidRDefault="009D0546" w:rsidP="009D0546">
      <w:r>
        <w:t xml:space="preserve">My biggest suggestion for this response relates to the pacing of the answer and the candidate’s comfort. Overall, this candidate seemed very well prepared, and if they can turn some attention to projecting comfort, it will enhance their response. </w:t>
      </w:r>
    </w:p>
    <w:p w:rsidR="009D0546" w:rsidRDefault="009D0546" w:rsidP="009D0546"/>
    <w:p w:rsidR="009D0546" w:rsidRDefault="009D0546">
      <w:bookmarkStart w:id="0" w:name="_GoBack"/>
      <w:bookmarkEnd w:id="0"/>
    </w:p>
    <w:sectPr w:rsidR="009D05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6"/>
    <w:rsid w:val="000107B4"/>
    <w:rsid w:val="00914B95"/>
    <w:rsid w:val="009D0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23BA"/>
  <w15:chartTrackingRefBased/>
  <w15:docId w15:val="{BA309D2A-26B2-4AFF-9C6D-FB833BE0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Kraatz</dc:creator>
  <cp:keywords/>
  <dc:description/>
  <cp:lastModifiedBy>Kaitlyn Kraatz</cp:lastModifiedBy>
  <cp:revision>1</cp:revision>
  <dcterms:created xsi:type="dcterms:W3CDTF">2018-04-11T15:27:00Z</dcterms:created>
  <dcterms:modified xsi:type="dcterms:W3CDTF">2018-04-11T15:27:00Z</dcterms:modified>
</cp:coreProperties>
</file>