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C57" w:rsidRDefault="006B3C57" w:rsidP="006B3C57">
      <w:r w:rsidRPr="007165B0">
        <w:rPr>
          <w:b/>
        </w:rPr>
        <w:t>Question prompt</w:t>
      </w:r>
      <w:r>
        <w:rPr>
          <w:b/>
        </w:rPr>
        <w:t xml:space="preserve"> shown on screen</w:t>
      </w:r>
    </w:p>
    <w:p w:rsidR="006B3C57" w:rsidRDefault="006B3C57" w:rsidP="006B3C57">
      <w:r>
        <w:t xml:space="preserve">Tell me a situation where you had to convince someone to do something that he or she did not want to do. </w:t>
      </w:r>
    </w:p>
    <w:p w:rsidR="006B3C57" w:rsidRDefault="006B3C57" w:rsidP="006B3C57">
      <w:bookmarkStart w:id="0" w:name="_GoBack"/>
      <w:bookmarkEnd w:id="0"/>
    </w:p>
    <w:p w:rsidR="006B3C57" w:rsidRPr="002313BE" w:rsidRDefault="006B3C57" w:rsidP="006B3C57">
      <w:pPr>
        <w:rPr>
          <w:b/>
        </w:rPr>
      </w:pPr>
      <w:r w:rsidRPr="002313BE">
        <w:rPr>
          <w:b/>
        </w:rPr>
        <w:t>Feedback</w:t>
      </w:r>
    </w:p>
    <w:p w:rsidR="006B3C57" w:rsidRDefault="006B3C57" w:rsidP="006B3C57">
      <w:r>
        <w:t xml:space="preserve">This was a </w:t>
      </w:r>
      <w:proofErr w:type="gramStart"/>
      <w:r>
        <w:t>really nice</w:t>
      </w:r>
      <w:proofErr w:type="gramEnd"/>
      <w:r>
        <w:t xml:space="preserve"> STAR model answer that directly answered the question. It seems like this candidate thought through the story </w:t>
      </w:r>
      <w:proofErr w:type="gramStart"/>
      <w:r>
        <w:t>before-hand</w:t>
      </w:r>
      <w:proofErr w:type="gramEnd"/>
      <w:r>
        <w:t xml:space="preserve"> and was very familiar with the important actions involved in convincing the supervisor of a new course of action. The end of this answer was also good – noting the improvements in how quickly new hires picked up the mail process leaves a strong impression from this question. </w:t>
      </w:r>
    </w:p>
    <w:p w:rsidR="006B3C57" w:rsidRDefault="006B3C57" w:rsidP="006B3C57">
      <w:r>
        <w:t xml:space="preserve">My biggest recommendation for this response is about interview comfort. This candidate seems a bit uncomfortable, and I think the answer would be stronger overall if we worked on ways to establish comfort before entering the interview. Depending on the person, it can help to imagine that </w:t>
      </w:r>
      <w:proofErr w:type="gramStart"/>
      <w:r>
        <w:t>you’re</w:t>
      </w:r>
      <w:proofErr w:type="gramEnd"/>
      <w:r>
        <w:t xml:space="preserve"> talking to a friend, to practice the question and answer in pairs before entering the interview, or to manage your nerves a bit differently during the few minutes before you enter the interview. </w:t>
      </w:r>
    </w:p>
    <w:p w:rsidR="00B77AC8" w:rsidRDefault="006B3C57"/>
    <w:sectPr w:rsidR="00B77A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57"/>
    <w:rsid w:val="000107B4"/>
    <w:rsid w:val="006B3C57"/>
    <w:rsid w:val="0091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D0BAA"/>
  <w15:chartTrackingRefBased/>
  <w15:docId w15:val="{0C93A756-3A94-4612-9B07-D2DFBD38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Kraatz</dc:creator>
  <cp:keywords/>
  <dc:description/>
  <cp:lastModifiedBy>Kaitlyn Kraatz</cp:lastModifiedBy>
  <cp:revision>1</cp:revision>
  <dcterms:created xsi:type="dcterms:W3CDTF">2018-04-11T15:25:00Z</dcterms:created>
  <dcterms:modified xsi:type="dcterms:W3CDTF">2018-04-11T15:26:00Z</dcterms:modified>
</cp:coreProperties>
</file>