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54" w:rsidRDefault="00F17B90">
      <w:pPr>
        <w:rPr>
          <w:b/>
          <w:lang w:val="en-US"/>
        </w:rPr>
      </w:pPr>
      <w:r w:rsidRPr="00F17B90">
        <w:rPr>
          <w:b/>
          <w:lang w:val="en-US"/>
        </w:rPr>
        <w:t xml:space="preserve">MMI Video Feedback: </w:t>
      </w:r>
      <w:r w:rsidR="00C77FD2">
        <w:rPr>
          <w:b/>
          <w:lang w:val="en-US"/>
        </w:rPr>
        <w:t>Critical Thinking Station</w:t>
      </w:r>
    </w:p>
    <w:p w:rsidR="00C77FD2" w:rsidRPr="00C77FD2" w:rsidRDefault="00C77FD2" w:rsidP="00C77FD2">
      <w:r w:rsidRPr="00C77FD2">
        <w:rPr>
          <w:lang w:val="en-US"/>
        </w:rPr>
        <w:t>In the Centre for Career Action we have done extensive research on the interview process for graduate and professional schools and have compiled feedback notes for this scenario. Refer to the tips, models, website links, and book resources in CareerHub to prepare for your interview.</w:t>
      </w:r>
    </w:p>
    <w:p w:rsidR="00C77FD2" w:rsidRPr="00C77FD2" w:rsidRDefault="00C77FD2" w:rsidP="00C77FD2">
      <w:r w:rsidRPr="00C77FD2">
        <w:rPr>
          <w:lang w:val="en-US"/>
        </w:rPr>
        <w:t>This was a good answer, with some great content and ideas. The applicant looked at a variety of perspectives and consequences, but should have been clearer about what perspective they were discussing. A more organized and thoughtful response would have emphasized each perspective as they discussed consequences and pros and cons of actions. She also had a habit of looking down when thinking through her answer. Although this didn’t take away from her answer too much, make sure any habits you have (looking up, playing with your hair, tapping your foot) are not distracting for the interviewer.</w:t>
      </w:r>
    </w:p>
    <w:p w:rsidR="00C77FD2" w:rsidRPr="00C77FD2" w:rsidRDefault="00C77FD2" w:rsidP="00C77FD2">
      <w:r w:rsidRPr="00C77FD2">
        <w:rPr>
          <w:lang w:val="en-US"/>
        </w:rPr>
        <w:t>It was great that this candidate brought in their own experience working in a small retail store. This perspective lead them to be able to understand the employer, and also introduce great initiatives to prevent the issue from happening again.</w:t>
      </w:r>
    </w:p>
    <w:p w:rsidR="00C77FD2" w:rsidRPr="00C77FD2" w:rsidRDefault="00C77FD2" w:rsidP="00C77FD2">
      <w:r w:rsidRPr="00C77FD2">
        <w:rPr>
          <w:lang w:val="en-US"/>
        </w:rPr>
        <w:t xml:space="preserve">This applicant was also not dressed appropriately for a medical school interview. Some other professional schools may not be as strict – but the traditional dress code for Medical school interviews is a traditional, dark suit.  Regardless of the profession, never wear something sleeveless to an interview. </w:t>
      </w:r>
    </w:p>
    <w:p w:rsidR="00C77FD2" w:rsidRPr="00C77FD2" w:rsidRDefault="00C77FD2" w:rsidP="00C77FD2">
      <w:r w:rsidRPr="00C77FD2">
        <w:rPr>
          <w:lang w:val="en-US"/>
        </w:rPr>
        <w:t xml:space="preserve">Finally, this applicant did summarize their answer well at the end, but never actually repeated the question in their own words at the beginning of their answer. </w:t>
      </w:r>
    </w:p>
    <w:p w:rsidR="00C77FD2" w:rsidRPr="00C77FD2" w:rsidRDefault="00C77FD2" w:rsidP="00C77FD2">
      <w:r w:rsidRPr="00C77FD2">
        <w:rPr>
          <w:b/>
          <w:bCs/>
          <w:lang w:val="en-US"/>
        </w:rPr>
        <w:t>It’s important to note that there is not one right answer to this question. Many aspects of an MMI interview are evaluated. We shared some things that we saw this candidate do that would be considered an excellent demonstration of the soft skills interviewers are looking for, as well as a few areas that could use improvement.</w:t>
      </w:r>
    </w:p>
    <w:p w:rsidR="00F17B90" w:rsidRPr="00F17B90" w:rsidRDefault="00F17B90">
      <w:pPr>
        <w:rPr>
          <w:lang w:val="en-US"/>
        </w:rPr>
      </w:pPr>
      <w:bookmarkStart w:id="0" w:name="_GoBack"/>
      <w:bookmarkEnd w:id="0"/>
    </w:p>
    <w:sectPr w:rsidR="00F17B90" w:rsidRPr="00F17B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90"/>
    <w:rsid w:val="00C20054"/>
    <w:rsid w:val="00C77FD2"/>
    <w:rsid w:val="00F17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3FDE5-5BE6-4F4F-B695-76187D2C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25226">
      <w:bodyDiv w:val="1"/>
      <w:marLeft w:val="0"/>
      <w:marRight w:val="0"/>
      <w:marTop w:val="0"/>
      <w:marBottom w:val="0"/>
      <w:divBdr>
        <w:top w:val="none" w:sz="0" w:space="0" w:color="auto"/>
        <w:left w:val="none" w:sz="0" w:space="0" w:color="auto"/>
        <w:bottom w:val="none" w:sz="0" w:space="0" w:color="auto"/>
        <w:right w:val="none" w:sz="0" w:space="0" w:color="auto"/>
      </w:divBdr>
    </w:div>
    <w:div w:id="1628272729">
      <w:bodyDiv w:val="1"/>
      <w:marLeft w:val="0"/>
      <w:marRight w:val="0"/>
      <w:marTop w:val="0"/>
      <w:marBottom w:val="0"/>
      <w:divBdr>
        <w:top w:val="none" w:sz="0" w:space="0" w:color="auto"/>
        <w:left w:val="none" w:sz="0" w:space="0" w:color="auto"/>
        <w:bottom w:val="none" w:sz="0" w:space="0" w:color="auto"/>
        <w:right w:val="none" w:sz="0" w:space="0" w:color="auto"/>
      </w:divBdr>
    </w:div>
    <w:div w:id="1862891114">
      <w:bodyDiv w:val="1"/>
      <w:marLeft w:val="0"/>
      <w:marRight w:val="0"/>
      <w:marTop w:val="0"/>
      <w:marBottom w:val="0"/>
      <w:divBdr>
        <w:top w:val="none" w:sz="0" w:space="0" w:color="auto"/>
        <w:left w:val="none" w:sz="0" w:space="0" w:color="auto"/>
        <w:bottom w:val="none" w:sz="0" w:space="0" w:color="auto"/>
        <w:right w:val="none" w:sz="0" w:space="0" w:color="auto"/>
      </w:divBdr>
    </w:div>
    <w:div w:id="19675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Denomme</dc:creator>
  <cp:keywords/>
  <dc:description/>
  <cp:lastModifiedBy>Katie Denomme</cp:lastModifiedBy>
  <cp:revision>2</cp:revision>
  <dcterms:created xsi:type="dcterms:W3CDTF">2016-07-12T16:58:00Z</dcterms:created>
  <dcterms:modified xsi:type="dcterms:W3CDTF">2016-07-12T16:58:00Z</dcterms:modified>
</cp:coreProperties>
</file>