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EF" w:rsidRDefault="006723EF" w:rsidP="006723EF">
      <w:r w:rsidRPr="007165B0">
        <w:rPr>
          <w:b/>
        </w:rPr>
        <w:t>Question prompt</w:t>
      </w:r>
      <w:r>
        <w:rPr>
          <w:b/>
        </w:rPr>
        <w:t xml:space="preserve"> shown on screen</w:t>
      </w:r>
    </w:p>
    <w:p w:rsidR="006723EF" w:rsidRDefault="006723EF" w:rsidP="006723EF">
      <w:r>
        <w:t xml:space="preserve">What makes you happy? </w:t>
      </w:r>
    </w:p>
    <w:p w:rsidR="00B77AC8" w:rsidRDefault="006723EF"/>
    <w:p w:rsidR="006723EF" w:rsidRPr="00107782" w:rsidRDefault="006723EF" w:rsidP="006723EF">
      <w:pPr>
        <w:rPr>
          <w:b/>
        </w:rPr>
      </w:pPr>
      <w:r w:rsidRPr="00107782">
        <w:rPr>
          <w:b/>
        </w:rPr>
        <w:t>Feedback</w:t>
      </w:r>
    </w:p>
    <w:p w:rsidR="006723EF" w:rsidRDefault="006723EF" w:rsidP="006723EF">
      <w:r>
        <w:t xml:space="preserve">Overall, this </w:t>
      </w:r>
      <w:proofErr w:type="gramStart"/>
      <w:r>
        <w:t>wasn’t</w:t>
      </w:r>
      <w:proofErr w:type="gramEnd"/>
      <w:r>
        <w:t xml:space="preserve"> the strongest answer. It strikes me as one where the candidate </w:t>
      </w:r>
      <w:proofErr w:type="gramStart"/>
      <w:r>
        <w:t>wasn’t</w:t>
      </w:r>
      <w:proofErr w:type="gramEnd"/>
      <w:r>
        <w:t xml:space="preserve"> expecting the question and dove into the answer without taking a second to think. </w:t>
      </w:r>
      <w:proofErr w:type="gramStart"/>
      <w:r>
        <w:t>It’s</w:t>
      </w:r>
      <w:proofErr w:type="gramEnd"/>
      <w:r>
        <w:t xml:space="preserve"> okay to ask an interviewer if you can have a minute to think through the question when you’re not fully comfortable with your answer right away. While you prepare to respond, remember to thank about the structure of your response. Sometimes these deceptively simple questions cause issues for a candidate – while </w:t>
      </w:r>
      <w:proofErr w:type="gramStart"/>
      <w:r>
        <w:t>it’s</w:t>
      </w:r>
      <w:proofErr w:type="gramEnd"/>
      <w:r>
        <w:t xml:space="preserve"> hard to know why an interviewer would ask what makes you happy, try to think about what your response says about who you are as a person and what you value. Remember that the interviewer wants a sense of your personality, and show the warmth and good communication that you would use when speaking to a patient.</w:t>
      </w:r>
    </w:p>
    <w:p w:rsidR="006723EF" w:rsidRDefault="006723EF">
      <w:bookmarkStart w:id="0" w:name="_GoBack"/>
      <w:bookmarkEnd w:id="0"/>
    </w:p>
    <w:sectPr w:rsidR="006723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EF"/>
    <w:rsid w:val="000107B4"/>
    <w:rsid w:val="006723EF"/>
    <w:rsid w:val="00914B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400B"/>
  <w15:chartTrackingRefBased/>
  <w15:docId w15:val="{CFB8FF92-EF97-4D39-A60A-95754D52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Kraatz</dc:creator>
  <cp:keywords/>
  <dc:description/>
  <cp:lastModifiedBy>Kaitlyn Kraatz</cp:lastModifiedBy>
  <cp:revision>1</cp:revision>
  <dcterms:created xsi:type="dcterms:W3CDTF">2018-04-11T15:28:00Z</dcterms:created>
  <dcterms:modified xsi:type="dcterms:W3CDTF">2018-04-11T15:28:00Z</dcterms:modified>
</cp:coreProperties>
</file>